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05" w:rsidRDefault="002C5905" w:rsidP="00A5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2C5905" w:rsidRPr="004F44B0" w:rsidTr="002B7537">
        <w:tc>
          <w:tcPr>
            <w:tcW w:w="4253" w:type="dxa"/>
          </w:tcPr>
          <w:p w:rsidR="002C5905" w:rsidRPr="00440BA7" w:rsidRDefault="002C5905" w:rsidP="002B7537">
            <w:pPr>
              <w:pStyle w:val="Header"/>
              <w:jc w:val="center"/>
              <w:rPr>
                <w:shadow/>
                <w:sz w:val="24"/>
                <w:szCs w:val="24"/>
              </w:rPr>
            </w:pPr>
          </w:p>
          <w:p w:rsidR="002C5905" w:rsidRPr="00440BA7" w:rsidRDefault="002C5905" w:rsidP="002B7537">
            <w:pPr>
              <w:pStyle w:val="Header"/>
              <w:jc w:val="center"/>
              <w:rPr>
                <w:shadow/>
                <w:sz w:val="24"/>
                <w:szCs w:val="24"/>
              </w:rPr>
            </w:pPr>
            <w:r w:rsidRPr="00440BA7">
              <w:rPr>
                <w:shadow/>
                <w:sz w:val="24"/>
                <w:szCs w:val="24"/>
              </w:rPr>
              <w:t>БАШ</w:t>
            </w:r>
            <w:r w:rsidRPr="00440BA7">
              <w:rPr>
                <w:shadow/>
                <w:sz w:val="24"/>
                <w:szCs w:val="24"/>
                <w:lang w:val="en-US"/>
              </w:rPr>
              <w:t>K</w:t>
            </w:r>
            <w:r w:rsidRPr="00440BA7">
              <w:rPr>
                <w:shadow/>
                <w:sz w:val="24"/>
                <w:szCs w:val="24"/>
              </w:rPr>
              <w:t>ОРТОСТАН  РЕСПУБЛИКА</w:t>
            </w:r>
            <w:r w:rsidRPr="00440BA7">
              <w:rPr>
                <w:shadow/>
                <w:sz w:val="24"/>
                <w:szCs w:val="24"/>
                <w:lang w:val="ba-RU"/>
              </w:rPr>
              <w:t>Һ</w:t>
            </w:r>
            <w:r w:rsidRPr="00440BA7">
              <w:rPr>
                <w:shadow/>
                <w:sz w:val="24"/>
                <w:szCs w:val="24"/>
              </w:rPr>
              <w:t>Ы</w:t>
            </w:r>
          </w:p>
          <w:p w:rsidR="002C5905" w:rsidRPr="00440BA7" w:rsidRDefault="002C5905" w:rsidP="002B7537">
            <w:pPr>
              <w:pStyle w:val="Header"/>
              <w:jc w:val="center"/>
              <w:rPr>
                <w:shadow/>
                <w:sz w:val="24"/>
                <w:szCs w:val="24"/>
              </w:rPr>
            </w:pPr>
            <w:r w:rsidRPr="00440BA7">
              <w:rPr>
                <w:shadow/>
                <w:sz w:val="24"/>
                <w:szCs w:val="24"/>
              </w:rPr>
              <w:t>Ауы</w:t>
            </w:r>
            <w:r w:rsidRPr="00440BA7">
              <w:rPr>
                <w:shadow/>
                <w:sz w:val="24"/>
                <w:szCs w:val="24"/>
                <w:lang w:val="en-US"/>
              </w:rPr>
              <w:t>p</w:t>
            </w:r>
            <w:r w:rsidRPr="00440BA7">
              <w:rPr>
                <w:shadow/>
                <w:sz w:val="24"/>
                <w:szCs w:val="24"/>
                <w:lang w:val="ba-RU"/>
              </w:rPr>
              <w:t>ғ</w:t>
            </w:r>
            <w:r w:rsidRPr="00440BA7">
              <w:rPr>
                <w:shadow/>
                <w:sz w:val="24"/>
                <w:szCs w:val="24"/>
              </w:rPr>
              <w:t>азы районы муниципаль районыны</w:t>
            </w:r>
            <w:r w:rsidRPr="00440BA7">
              <w:rPr>
                <w:shadow/>
                <w:sz w:val="24"/>
                <w:szCs w:val="24"/>
                <w:lang w:val="ba-RU"/>
              </w:rPr>
              <w:t>ң</w:t>
            </w:r>
            <w:r w:rsidRPr="00440BA7">
              <w:rPr>
                <w:shadow/>
                <w:sz w:val="24"/>
                <w:szCs w:val="24"/>
              </w:rPr>
              <w:t xml:space="preserve"> Таштама</w:t>
            </w:r>
            <w:r w:rsidRPr="00440BA7">
              <w:rPr>
                <w:shadow/>
                <w:sz w:val="24"/>
                <w:szCs w:val="24"/>
                <w:lang w:val="en-US"/>
              </w:rPr>
              <w:t>k</w:t>
            </w:r>
            <w:r w:rsidRPr="00440BA7">
              <w:rPr>
                <w:shadow/>
                <w:sz w:val="24"/>
                <w:szCs w:val="24"/>
              </w:rPr>
              <w:t xml:space="preserve"> ауыл</w:t>
            </w:r>
          </w:p>
          <w:p w:rsidR="002C5905" w:rsidRPr="00440BA7" w:rsidRDefault="002C5905" w:rsidP="002B7537">
            <w:pPr>
              <w:pStyle w:val="Header"/>
              <w:jc w:val="center"/>
              <w:rPr>
                <w:shadow/>
                <w:sz w:val="24"/>
                <w:szCs w:val="24"/>
              </w:rPr>
            </w:pPr>
            <w:r w:rsidRPr="00440BA7">
              <w:rPr>
                <w:shadow/>
                <w:sz w:val="24"/>
                <w:szCs w:val="24"/>
              </w:rPr>
              <w:t>Советы ауыл бил</w:t>
            </w:r>
            <w:r w:rsidRPr="00440BA7">
              <w:rPr>
                <w:shadow/>
                <w:sz w:val="24"/>
                <w:szCs w:val="24"/>
                <w:lang w:val="ba-RU"/>
              </w:rPr>
              <w:t>ә</w:t>
            </w:r>
            <w:r w:rsidRPr="00440BA7">
              <w:rPr>
                <w:shadow/>
                <w:sz w:val="24"/>
                <w:szCs w:val="24"/>
              </w:rPr>
              <w:t>м</w:t>
            </w:r>
            <w:r w:rsidRPr="00440BA7">
              <w:rPr>
                <w:shadow/>
                <w:sz w:val="24"/>
                <w:szCs w:val="24"/>
                <w:lang w:val="ba-RU"/>
              </w:rPr>
              <w:t>ә</w:t>
            </w:r>
            <w:r w:rsidRPr="00440BA7">
              <w:rPr>
                <w:shadow/>
                <w:sz w:val="24"/>
                <w:szCs w:val="24"/>
                <w:lang w:val="en-US"/>
              </w:rPr>
              <w:t>h</w:t>
            </w:r>
            <w:r w:rsidRPr="00440BA7">
              <w:rPr>
                <w:shadow/>
                <w:sz w:val="24"/>
                <w:szCs w:val="24"/>
              </w:rPr>
              <w:t>е советы</w:t>
            </w:r>
          </w:p>
          <w:p w:rsidR="002C5905" w:rsidRPr="00440BA7" w:rsidRDefault="002C5905" w:rsidP="002B7537">
            <w:pPr>
              <w:pStyle w:val="Header"/>
              <w:jc w:val="center"/>
              <w:rPr>
                <w:sz w:val="24"/>
                <w:szCs w:val="24"/>
              </w:rPr>
            </w:pPr>
          </w:p>
          <w:p w:rsidR="002C5905" w:rsidRPr="00440BA7" w:rsidRDefault="002C5905" w:rsidP="002B7537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905" w:rsidRPr="00440BA7" w:rsidRDefault="002C5905" w:rsidP="002B7537">
            <w:pPr>
              <w:pStyle w:val="Header"/>
              <w:jc w:val="center"/>
              <w:rPr>
                <w:sz w:val="24"/>
                <w:szCs w:val="24"/>
              </w:rPr>
            </w:pPr>
            <w:r w:rsidRPr="00440BA7">
              <w:rPr>
                <w:sz w:val="24"/>
                <w:szCs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699362291" r:id="rId5"/>
              </w:object>
            </w:r>
          </w:p>
        </w:tc>
        <w:tc>
          <w:tcPr>
            <w:tcW w:w="4395" w:type="dxa"/>
          </w:tcPr>
          <w:p w:rsidR="002C5905" w:rsidRPr="00440BA7" w:rsidRDefault="002C5905" w:rsidP="002B7537">
            <w:pPr>
              <w:pStyle w:val="Header"/>
              <w:jc w:val="center"/>
              <w:rPr>
                <w:shadow/>
                <w:sz w:val="24"/>
                <w:szCs w:val="24"/>
              </w:rPr>
            </w:pPr>
          </w:p>
          <w:p w:rsidR="002C5905" w:rsidRDefault="002C5905" w:rsidP="002B7537">
            <w:pPr>
              <w:pStyle w:val="Header"/>
              <w:jc w:val="center"/>
              <w:rPr>
                <w:shadow/>
                <w:sz w:val="24"/>
                <w:szCs w:val="24"/>
              </w:rPr>
            </w:pPr>
            <w:r w:rsidRPr="00440BA7">
              <w:rPr>
                <w:shadow/>
                <w:sz w:val="24"/>
                <w:szCs w:val="24"/>
              </w:rPr>
              <w:t>РЕСПУБЛИКА</w:t>
            </w:r>
          </w:p>
          <w:p w:rsidR="002C5905" w:rsidRPr="00440BA7" w:rsidRDefault="002C5905" w:rsidP="002B7537">
            <w:pPr>
              <w:pStyle w:val="Header"/>
              <w:jc w:val="center"/>
              <w:rPr>
                <w:shadow/>
                <w:sz w:val="24"/>
                <w:szCs w:val="24"/>
              </w:rPr>
            </w:pPr>
            <w:r w:rsidRPr="00440BA7">
              <w:rPr>
                <w:shadow/>
                <w:sz w:val="24"/>
                <w:szCs w:val="24"/>
              </w:rPr>
              <w:t xml:space="preserve"> БАШКОРТОСТАН</w:t>
            </w:r>
          </w:p>
          <w:p w:rsidR="002C5905" w:rsidRPr="00440BA7" w:rsidRDefault="002C5905" w:rsidP="002B7537">
            <w:pPr>
              <w:pStyle w:val="Header"/>
              <w:jc w:val="center"/>
              <w:rPr>
                <w:sz w:val="24"/>
                <w:szCs w:val="24"/>
              </w:rPr>
            </w:pPr>
            <w:r w:rsidRPr="00440BA7">
              <w:rPr>
                <w:shadow/>
                <w:sz w:val="24"/>
                <w:szCs w:val="24"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440BA7">
                <w:rPr>
                  <w:shadow/>
                  <w:sz w:val="24"/>
                  <w:szCs w:val="24"/>
                </w:rPr>
                <w:t>Таштамакский сельсовет</w:t>
              </w:r>
            </w:smartTag>
            <w:r w:rsidRPr="00440BA7">
              <w:rPr>
                <w:shadow/>
                <w:sz w:val="24"/>
                <w:szCs w:val="24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440BA7">
                <w:rPr>
                  <w:shadow/>
                  <w:sz w:val="24"/>
                  <w:szCs w:val="24"/>
                </w:rPr>
                <w:t>Аургазинский район</w:t>
              </w:r>
            </w:smartTag>
          </w:p>
          <w:p w:rsidR="002C5905" w:rsidRPr="00440BA7" w:rsidRDefault="002C5905" w:rsidP="002B7537">
            <w:pPr>
              <w:pStyle w:val="Header"/>
              <w:jc w:val="center"/>
              <w:rPr>
                <w:sz w:val="24"/>
                <w:szCs w:val="24"/>
              </w:rPr>
            </w:pPr>
          </w:p>
          <w:p w:rsidR="002C5905" w:rsidRPr="00440BA7" w:rsidRDefault="002C5905" w:rsidP="002B7537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</w:tbl>
    <w:p w:rsidR="002C5905" w:rsidRDefault="002C5905" w:rsidP="00440B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5905" w:rsidRDefault="002C5905" w:rsidP="00A50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C5905" w:rsidRDefault="002C5905" w:rsidP="00A50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по решению вопросов местного значения сельского поселения 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Таштамакский  сельсовет</w:t>
        </w:r>
      </w:smartTag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2C5905" w:rsidRDefault="002C5905" w:rsidP="00A50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муниципального района </w:t>
      </w:r>
    </w:p>
    <w:p w:rsidR="002C5905" w:rsidRDefault="002C5905" w:rsidP="00A50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2C5905" w:rsidRDefault="002C5905" w:rsidP="00A50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905" w:rsidRDefault="002C5905" w:rsidP="00A5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Бюджетным кодексом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частью 2 статьи 4 Устава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sz w:val="28"/>
          <w:szCs w:val="28"/>
        </w:rPr>
        <w:t xml:space="preserve"> Республики Башкортостан, Совет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sz w:val="28"/>
          <w:szCs w:val="28"/>
        </w:rPr>
        <w:t xml:space="preserve"> Республики Башкортостан решил:</w:t>
      </w:r>
    </w:p>
    <w:p w:rsidR="002C5905" w:rsidRDefault="002C5905" w:rsidP="00A50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Рекомендовать Администрации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sz w:val="28"/>
          <w:szCs w:val="28"/>
        </w:rPr>
        <w:t xml:space="preserve"> Республики Башкортостан передать Администрации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sz w:val="28"/>
          <w:szCs w:val="28"/>
        </w:rPr>
        <w:t xml:space="preserve"> Республики Башкортостан следующие полномочия по решению вопросов местного значения:</w:t>
      </w:r>
    </w:p>
    <w:p w:rsidR="002C5905" w:rsidRDefault="002C5905" w:rsidP="00A50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выдача градостроительного плана земельного участка, расположенного в границах поселения;</w:t>
      </w:r>
    </w:p>
    <w:p w:rsidR="002C5905" w:rsidRDefault="002C5905" w:rsidP="00A50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C5905" w:rsidRDefault="002C5905" w:rsidP="00A50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</w:p>
    <w:p w:rsidR="002C5905" w:rsidRDefault="002C5905" w:rsidP="00A50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2C5905" w:rsidRDefault="002C5905" w:rsidP="00A50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2C5905" w:rsidRDefault="002C5905" w:rsidP="00A50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Главе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sz w:val="28"/>
          <w:szCs w:val="28"/>
        </w:rPr>
        <w:t xml:space="preserve"> Республики Башкортостан заключить соглашение с главой Администрации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sz w:val="28"/>
          <w:szCs w:val="28"/>
        </w:rPr>
        <w:t xml:space="preserve"> Республики Башкортостан о передаче осуществления части полномочий согласно пункту 1 настоящего решения.</w:t>
      </w:r>
    </w:p>
    <w:p w:rsidR="002C5905" w:rsidRDefault="002C5905" w:rsidP="00A50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sz w:val="28"/>
          <w:szCs w:val="28"/>
        </w:rPr>
        <w:t xml:space="preserve">  Республики Башкортостан.</w:t>
      </w:r>
    </w:p>
    <w:p w:rsidR="002C5905" w:rsidRDefault="002C5905" w:rsidP="00A50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подписания.</w:t>
      </w:r>
    </w:p>
    <w:p w:rsidR="002C5905" w:rsidRDefault="002C5905" w:rsidP="00A5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905" w:rsidRDefault="002C5905" w:rsidP="00A5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905" w:rsidRDefault="002C5905" w:rsidP="00A5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905" w:rsidRDefault="002C5905" w:rsidP="00A5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905" w:rsidRDefault="002C5905" w:rsidP="00A5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Федорова М.Ш.</w:t>
      </w:r>
    </w:p>
    <w:p w:rsidR="002C5905" w:rsidRDefault="002C5905" w:rsidP="00A5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905" w:rsidRDefault="002C5905" w:rsidP="00A5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905" w:rsidRDefault="002C5905" w:rsidP="00A5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 » ноября 2021 года</w:t>
      </w:r>
    </w:p>
    <w:p w:rsidR="002C5905" w:rsidRPr="00A50D44" w:rsidRDefault="002C5905" w:rsidP="00A5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62</w:t>
      </w:r>
    </w:p>
    <w:sectPr w:rsidR="002C5905" w:rsidRPr="00A50D44" w:rsidSect="007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44"/>
    <w:rsid w:val="000610B8"/>
    <w:rsid w:val="000C273A"/>
    <w:rsid w:val="001E3D40"/>
    <w:rsid w:val="00223EEE"/>
    <w:rsid w:val="00284B0A"/>
    <w:rsid w:val="002B31DE"/>
    <w:rsid w:val="002B651A"/>
    <w:rsid w:val="002B7537"/>
    <w:rsid w:val="002C5905"/>
    <w:rsid w:val="00440BA7"/>
    <w:rsid w:val="004A1345"/>
    <w:rsid w:val="004F44B0"/>
    <w:rsid w:val="00560899"/>
    <w:rsid w:val="00584A63"/>
    <w:rsid w:val="00631718"/>
    <w:rsid w:val="00632767"/>
    <w:rsid w:val="006D7334"/>
    <w:rsid w:val="0072060C"/>
    <w:rsid w:val="00752862"/>
    <w:rsid w:val="00777F18"/>
    <w:rsid w:val="00786D4D"/>
    <w:rsid w:val="008E4A20"/>
    <w:rsid w:val="009A3F29"/>
    <w:rsid w:val="00A223C1"/>
    <w:rsid w:val="00A50D44"/>
    <w:rsid w:val="00A50D4B"/>
    <w:rsid w:val="00B74DF2"/>
    <w:rsid w:val="00CF770C"/>
    <w:rsid w:val="00D7396B"/>
    <w:rsid w:val="00E413E1"/>
    <w:rsid w:val="00F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0D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27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7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uiPriority w:val="99"/>
    <w:locked/>
    <w:rsid w:val="00440BA7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539</Words>
  <Characters>3078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Сельсовет</cp:lastModifiedBy>
  <cp:revision>6</cp:revision>
  <cp:lastPrinted>2021-11-25T09:43:00Z</cp:lastPrinted>
  <dcterms:created xsi:type="dcterms:W3CDTF">2021-11-25T04:19:00Z</dcterms:created>
  <dcterms:modified xsi:type="dcterms:W3CDTF">2021-11-25T10:18:00Z</dcterms:modified>
</cp:coreProperties>
</file>